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6" w:rsidRDefault="00353D9D" w:rsidP="00C37BD9">
      <w:pPr>
        <w:pStyle w:val="ab"/>
        <w:spacing w:line="400" w:lineRule="exact"/>
        <w:rPr>
          <w:rtl/>
        </w:rPr>
      </w:pPr>
      <w:r>
        <w:rPr>
          <w:rFonts w:hint="cs"/>
          <w:rtl/>
        </w:rPr>
        <w:t xml:space="preserve">      </w:t>
      </w:r>
      <w:r w:rsidR="00BC5888">
        <w:rPr>
          <w:rFonts w:hint="cs"/>
          <w:rtl/>
        </w:rPr>
        <w:t xml:space="preserve"> </w:t>
      </w:r>
    </w:p>
    <w:p w:rsidR="00914A95" w:rsidRDefault="005124C6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3E317D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3E317D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DE6EE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DE6EE1">
        <w:rPr>
          <w:rFonts w:hint="cs"/>
          <w:i w:val="0"/>
          <w:iCs w:val="0"/>
          <w:szCs w:val="28"/>
          <w:rtl/>
        </w:rPr>
        <w:t>40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DE6EE1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DE6EE1">
        <w:rPr>
          <w:rFonts w:cs="Andalus" w:hint="cs"/>
          <w:sz w:val="32"/>
          <w:rtl/>
        </w:rPr>
        <w:t>121</w:t>
      </w:r>
      <w:r>
        <w:rPr>
          <w:rFonts w:cs="Andalus"/>
          <w:sz w:val="32"/>
          <w:rtl/>
        </w:rPr>
        <w:t>/</w:t>
      </w:r>
      <w:r w:rsidR="00A87A2C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DE6EE1">
        <w:rPr>
          <w:rFonts w:cs="Andalus" w:hint="cs"/>
          <w:sz w:val="32"/>
          <w:rtl/>
        </w:rPr>
        <w:t>شراب أعشاب ميداليات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961"/>
        <w:gridCol w:w="1134"/>
        <w:gridCol w:w="993"/>
        <w:gridCol w:w="1701"/>
      </w:tblGrid>
      <w:tr w:rsidR="00D63E7C" w:rsidTr="00C00522">
        <w:trPr>
          <w:cantSplit/>
          <w:trHeight w:val="475"/>
        </w:trPr>
        <w:tc>
          <w:tcPr>
            <w:tcW w:w="1701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961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3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 w:val="restart"/>
            <w:hideMark/>
          </w:tcPr>
          <w:p w:rsidR="00DE6EE1" w:rsidRDefault="00DE6EE1" w:rsidP="00DE6EE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الباجس لإنتاج الأعشاب والعسل  </w:t>
            </w:r>
          </w:p>
        </w:tc>
        <w:tc>
          <w:tcPr>
            <w:tcW w:w="4961" w:type="dxa"/>
            <w:hideMark/>
          </w:tcPr>
          <w:p w:rsidR="00DE6EE1" w:rsidRPr="0032655C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بابونج باكيت 20 كيس +5 مجاناً </w:t>
            </w:r>
          </w:p>
        </w:tc>
        <w:tc>
          <w:tcPr>
            <w:tcW w:w="1134" w:type="dxa"/>
            <w:hideMark/>
          </w:tcPr>
          <w:p w:rsidR="00DE6EE1" w:rsidRPr="0032655C" w:rsidRDefault="00DE6EE1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  <w:hideMark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 غم </w:t>
            </w:r>
          </w:p>
        </w:tc>
        <w:tc>
          <w:tcPr>
            <w:tcW w:w="1701" w:type="dxa"/>
            <w:hideMark/>
          </w:tcPr>
          <w:p w:rsidR="00DE6EE1" w:rsidRDefault="00DE6EE1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DE6EE1" w:rsidRPr="0032655C" w:rsidRDefault="00DE6EE1" w:rsidP="00DE6EE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يانسون باكيت 20 كيس +5 مجاناً </w:t>
            </w:r>
          </w:p>
        </w:tc>
        <w:tc>
          <w:tcPr>
            <w:tcW w:w="1134" w:type="dxa"/>
          </w:tcPr>
          <w:p w:rsidR="00DE6EE1" w:rsidRPr="0032655C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</w:tcPr>
          <w:p w:rsidR="00DE6EE1" w:rsidRDefault="006B48C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28</w:t>
            </w:r>
            <w:r w:rsidR="00DE6EE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DE6EE1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DE6EE1" w:rsidRPr="0032655C" w:rsidRDefault="00DE6EE1" w:rsidP="00DE6EE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زهورات دمشقية باكيت 20 كيس +5 مجاناً </w:t>
            </w:r>
          </w:p>
        </w:tc>
        <w:tc>
          <w:tcPr>
            <w:tcW w:w="1134" w:type="dxa"/>
          </w:tcPr>
          <w:p w:rsidR="00DE6EE1" w:rsidRPr="0032655C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</w:tcPr>
          <w:p w:rsidR="00DE6EE1" w:rsidRDefault="006B48C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28</w:t>
            </w:r>
            <w:r w:rsidR="00DE6EE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DE6EE1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DE6EE1" w:rsidRPr="0032655C" w:rsidRDefault="00DE6EE1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</w:t>
            </w:r>
            <w:r w:rsidR="00313CB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شاي أخضر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20 كيس +5 مجاناً </w:t>
            </w:r>
          </w:p>
        </w:tc>
        <w:tc>
          <w:tcPr>
            <w:tcW w:w="1134" w:type="dxa"/>
          </w:tcPr>
          <w:p w:rsidR="00DE6EE1" w:rsidRPr="0032655C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</w:tcPr>
          <w:p w:rsidR="00DE6EE1" w:rsidRDefault="00DE6EE1" w:rsidP="006B48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 w:rsidR="006B48C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DE6EE1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DE6EE1" w:rsidRPr="0032655C" w:rsidRDefault="00DE6EE1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</w:t>
            </w:r>
            <w:r w:rsidR="00313CB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زنجبيل وقرفة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20 كيس +5 مجاناً </w:t>
            </w:r>
          </w:p>
        </w:tc>
        <w:tc>
          <w:tcPr>
            <w:tcW w:w="1134" w:type="dxa"/>
          </w:tcPr>
          <w:p w:rsidR="00DE6EE1" w:rsidRPr="0032655C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</w:tcPr>
          <w:p w:rsidR="00DE6EE1" w:rsidRDefault="006B48C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28</w:t>
            </w:r>
            <w:r w:rsidR="00DE6EE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DE6EE1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DE6EE1" w:rsidRPr="0032655C" w:rsidRDefault="00DE6EE1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</w:t>
            </w:r>
            <w:r w:rsidR="00313CB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كركدية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20 كيس +5 مجاناً </w:t>
            </w:r>
          </w:p>
        </w:tc>
        <w:tc>
          <w:tcPr>
            <w:tcW w:w="1134" w:type="dxa"/>
          </w:tcPr>
          <w:p w:rsidR="00DE6EE1" w:rsidRPr="0032655C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</w:tcPr>
          <w:p w:rsidR="00DE6EE1" w:rsidRDefault="006B48C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</w:t>
            </w:r>
            <w:r w:rsidR="00DE6EE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DE6EE1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  <w:tr w:rsidR="00DE6EE1" w:rsidTr="00C00522">
        <w:trPr>
          <w:cantSplit/>
          <w:trHeight w:val="475"/>
        </w:trPr>
        <w:tc>
          <w:tcPr>
            <w:tcW w:w="1701" w:type="dxa"/>
            <w:vMerge/>
          </w:tcPr>
          <w:p w:rsidR="00DE6EE1" w:rsidRDefault="00DE6EE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961" w:type="dxa"/>
          </w:tcPr>
          <w:p w:rsidR="00DE6EE1" w:rsidRPr="0032655C" w:rsidRDefault="00DE6EE1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</w:t>
            </w:r>
            <w:r w:rsidR="00C0052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أعشاب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ميداليات </w:t>
            </w:r>
            <w:r w:rsidR="00313CB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كمون وليمون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20 كيس +5 مجاناً </w:t>
            </w:r>
          </w:p>
        </w:tc>
        <w:tc>
          <w:tcPr>
            <w:tcW w:w="1134" w:type="dxa"/>
          </w:tcPr>
          <w:p w:rsidR="00DE6EE1" w:rsidRPr="0032655C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ابن زهر </w:t>
            </w:r>
          </w:p>
        </w:tc>
        <w:tc>
          <w:tcPr>
            <w:tcW w:w="993" w:type="dxa"/>
          </w:tcPr>
          <w:p w:rsidR="00DE6EE1" w:rsidRDefault="006B48C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</w:t>
            </w:r>
            <w:r w:rsidR="00DE6EE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DE6EE1" w:rsidRDefault="00DE6EE1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0,290 دينار</w:t>
            </w:r>
          </w:p>
        </w:tc>
      </w:tr>
    </w:tbl>
    <w:p w:rsidR="00F32DEB" w:rsidRDefault="00F32DEB" w:rsidP="00B3662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730A19">
        <w:rPr>
          <w:rFonts w:cs="Andalus" w:hint="cs"/>
          <w:sz w:val="32"/>
          <w:rtl/>
        </w:rPr>
        <w:t>1</w:t>
      </w:r>
      <w:r w:rsidR="00B36625">
        <w:rPr>
          <w:rFonts w:cs="Andalus" w:hint="cs"/>
          <w:sz w:val="32"/>
          <w:rtl/>
        </w:rPr>
        <w:t>38</w:t>
      </w:r>
      <w:r>
        <w:rPr>
          <w:rFonts w:cs="Andalus"/>
          <w:sz w:val="32"/>
          <w:rtl/>
        </w:rPr>
        <w:t>/</w:t>
      </w:r>
      <w:r w:rsidR="00730A19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 w:rsidR="00B36625">
        <w:rPr>
          <w:rFonts w:cs="Andalus" w:hint="cs"/>
          <w:sz w:val="32"/>
          <w:rtl/>
        </w:rPr>
        <w:t>حلاوة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 w:rsidR="00730A19">
        <w:rPr>
          <w:rFonts w:cs="Andalus" w:hint="cs"/>
          <w:sz w:val="32"/>
          <w:rtl/>
        </w:rPr>
        <w:t>أ</w:t>
      </w:r>
      <w:r w:rsidR="00B36625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559"/>
        <w:gridCol w:w="1701"/>
        <w:gridCol w:w="1701"/>
      </w:tblGrid>
      <w:tr w:rsidR="00B36625" w:rsidTr="00B36625">
        <w:trPr>
          <w:cantSplit/>
          <w:trHeight w:val="522"/>
        </w:trPr>
        <w:tc>
          <w:tcPr>
            <w:tcW w:w="2126" w:type="dxa"/>
            <w:hideMark/>
          </w:tcPr>
          <w:p w:rsidR="00B36625" w:rsidRDefault="00B36625" w:rsidP="00ED1D5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1" w:type="dxa"/>
            <w:hideMark/>
          </w:tcPr>
          <w:p w:rsidR="00B36625" w:rsidRDefault="00B36625" w:rsidP="00ED1D52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B36625" w:rsidRDefault="00B36625" w:rsidP="00ED1D5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B36625" w:rsidRDefault="00B36625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B36625" w:rsidRDefault="00B36625" w:rsidP="00ED1D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36625" w:rsidTr="00B36625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B36625" w:rsidRDefault="00B36625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رسلان الكسيح وأولاده  </w:t>
            </w:r>
          </w:p>
        </w:tc>
        <w:tc>
          <w:tcPr>
            <w:tcW w:w="3261" w:type="dxa"/>
            <w:hideMark/>
          </w:tcPr>
          <w:p w:rsidR="00B36625" w:rsidRPr="0032655C" w:rsidRDefault="00B36625" w:rsidP="00B60B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الكسيح الممتازة إكسترا  </w:t>
            </w:r>
          </w:p>
        </w:tc>
        <w:tc>
          <w:tcPr>
            <w:tcW w:w="1559" w:type="dxa"/>
            <w:hideMark/>
          </w:tcPr>
          <w:p w:rsidR="00B36625" w:rsidRPr="0032655C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الأسد</w:t>
            </w:r>
          </w:p>
        </w:tc>
        <w:tc>
          <w:tcPr>
            <w:tcW w:w="1701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  <w:hideMark/>
          </w:tcPr>
          <w:p w:rsidR="00B36625" w:rsidRDefault="00B36625" w:rsidP="00B3662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2,300 دينار</w:t>
            </w:r>
          </w:p>
        </w:tc>
      </w:tr>
      <w:tr w:rsidR="00B36625" w:rsidTr="00B36625">
        <w:trPr>
          <w:cantSplit/>
          <w:trHeight w:val="475"/>
        </w:trPr>
        <w:tc>
          <w:tcPr>
            <w:tcW w:w="2126" w:type="dxa"/>
            <w:vMerge/>
          </w:tcPr>
          <w:p w:rsidR="00B36625" w:rsidRDefault="00B36625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B36625" w:rsidRPr="0032655C" w:rsidRDefault="00B36625" w:rsidP="00B3662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الكسيح الممتازة محشية  </w:t>
            </w:r>
          </w:p>
        </w:tc>
        <w:tc>
          <w:tcPr>
            <w:tcW w:w="1559" w:type="dxa"/>
          </w:tcPr>
          <w:p w:rsidR="00B36625" w:rsidRPr="0032655C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الأسد</w:t>
            </w:r>
          </w:p>
        </w:tc>
        <w:tc>
          <w:tcPr>
            <w:tcW w:w="1701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2,100 دينار</w:t>
            </w:r>
          </w:p>
        </w:tc>
      </w:tr>
      <w:tr w:rsidR="00B36625" w:rsidTr="00B36625">
        <w:trPr>
          <w:cantSplit/>
          <w:trHeight w:val="475"/>
        </w:trPr>
        <w:tc>
          <w:tcPr>
            <w:tcW w:w="2126" w:type="dxa"/>
            <w:vMerge w:val="restart"/>
          </w:tcPr>
          <w:p w:rsidR="00B36625" w:rsidRDefault="00B36625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إبراهيم سرور للحلاوة والطحينة  </w:t>
            </w:r>
          </w:p>
        </w:tc>
        <w:tc>
          <w:tcPr>
            <w:tcW w:w="3261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بالفستق الحلبي </w:t>
            </w:r>
          </w:p>
        </w:tc>
        <w:tc>
          <w:tcPr>
            <w:tcW w:w="1559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1701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B36625" w:rsidRDefault="00B3662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1,000</w:t>
            </w:r>
            <w:r w:rsidR="00123B9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B36625" w:rsidTr="00B36625">
        <w:trPr>
          <w:cantSplit/>
          <w:trHeight w:val="475"/>
        </w:trPr>
        <w:tc>
          <w:tcPr>
            <w:tcW w:w="2126" w:type="dxa"/>
            <w:vMerge/>
          </w:tcPr>
          <w:p w:rsidR="00B36625" w:rsidRDefault="00B36625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B36625" w:rsidRDefault="00B36625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بالفستق الحلبي </w:t>
            </w:r>
          </w:p>
        </w:tc>
        <w:tc>
          <w:tcPr>
            <w:tcW w:w="1559" w:type="dxa"/>
          </w:tcPr>
          <w:p w:rsidR="00B36625" w:rsidRDefault="00B36625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1701" w:type="dxa"/>
          </w:tcPr>
          <w:p w:rsidR="00B36625" w:rsidRDefault="00123B9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</w:t>
            </w:r>
            <w:r w:rsidR="00B3662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701" w:type="dxa"/>
          </w:tcPr>
          <w:p w:rsidR="00B36625" w:rsidRDefault="00123B94" w:rsidP="00123B9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B3662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935 </w:t>
            </w:r>
            <w:r w:rsidR="00B3662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B36625" w:rsidTr="00B36625">
        <w:trPr>
          <w:cantSplit/>
          <w:trHeight w:val="475"/>
        </w:trPr>
        <w:tc>
          <w:tcPr>
            <w:tcW w:w="2126" w:type="dxa"/>
            <w:vMerge/>
          </w:tcPr>
          <w:p w:rsidR="00B36625" w:rsidRDefault="00B36625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B36625" w:rsidRDefault="00B36625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بالفستق الحلبي </w:t>
            </w:r>
          </w:p>
        </w:tc>
        <w:tc>
          <w:tcPr>
            <w:tcW w:w="1559" w:type="dxa"/>
          </w:tcPr>
          <w:p w:rsidR="00B36625" w:rsidRDefault="00B36625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1701" w:type="dxa"/>
          </w:tcPr>
          <w:p w:rsidR="00B36625" w:rsidRDefault="00123B9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1500</w:t>
            </w:r>
            <w:r w:rsidR="00B3662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701" w:type="dxa"/>
          </w:tcPr>
          <w:p w:rsidR="00B36625" w:rsidRDefault="00123B94" w:rsidP="00123B9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</w:t>
            </w:r>
            <w:r w:rsidR="00B3662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000 </w:t>
            </w:r>
            <w:r w:rsidR="00B3662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B36625" w:rsidTr="00B36625">
        <w:trPr>
          <w:cantSplit/>
          <w:trHeight w:val="475"/>
        </w:trPr>
        <w:tc>
          <w:tcPr>
            <w:tcW w:w="2126" w:type="dxa"/>
            <w:vMerge w:val="restart"/>
          </w:tcPr>
          <w:p w:rsidR="00B36625" w:rsidRDefault="00123B94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بلسم للمواد الغذائية </w:t>
            </w:r>
          </w:p>
        </w:tc>
        <w:tc>
          <w:tcPr>
            <w:tcW w:w="3261" w:type="dxa"/>
          </w:tcPr>
          <w:p w:rsidR="00B36625" w:rsidRDefault="00123B94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سوبر إكسترا بالفستق الحلبي </w:t>
            </w:r>
          </w:p>
        </w:tc>
        <w:tc>
          <w:tcPr>
            <w:tcW w:w="1559" w:type="dxa"/>
          </w:tcPr>
          <w:p w:rsidR="00B36625" w:rsidRDefault="00123B9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بلسم</w:t>
            </w:r>
          </w:p>
        </w:tc>
        <w:tc>
          <w:tcPr>
            <w:tcW w:w="1701" w:type="dxa"/>
          </w:tcPr>
          <w:p w:rsidR="00B36625" w:rsidRDefault="00123B94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 غم </w:t>
            </w:r>
          </w:p>
        </w:tc>
        <w:tc>
          <w:tcPr>
            <w:tcW w:w="1701" w:type="dxa"/>
          </w:tcPr>
          <w:p w:rsidR="00B36625" w:rsidRDefault="00123B94" w:rsidP="000731E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0,940 دينار </w:t>
            </w:r>
          </w:p>
        </w:tc>
      </w:tr>
      <w:tr w:rsidR="00123B94" w:rsidTr="00B36625">
        <w:trPr>
          <w:cantSplit/>
          <w:trHeight w:val="475"/>
        </w:trPr>
        <w:tc>
          <w:tcPr>
            <w:tcW w:w="2126" w:type="dxa"/>
            <w:vMerge/>
          </w:tcPr>
          <w:p w:rsidR="00123B94" w:rsidRDefault="00123B94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123B94" w:rsidRDefault="00123B94" w:rsidP="00123B9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سوبر إكسترا بالمكسرات  </w:t>
            </w:r>
          </w:p>
        </w:tc>
        <w:tc>
          <w:tcPr>
            <w:tcW w:w="1559" w:type="dxa"/>
          </w:tcPr>
          <w:p w:rsidR="00123B94" w:rsidRDefault="00123B9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بلسم</w:t>
            </w:r>
          </w:p>
        </w:tc>
        <w:tc>
          <w:tcPr>
            <w:tcW w:w="1701" w:type="dxa"/>
          </w:tcPr>
          <w:p w:rsidR="00123B94" w:rsidRDefault="00F5278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</w:t>
            </w:r>
            <w:r w:rsidR="00123B9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123B94" w:rsidRDefault="00F5278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</w:t>
            </w:r>
            <w:r w:rsidR="00123B9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,940 دينار </w:t>
            </w:r>
          </w:p>
        </w:tc>
      </w:tr>
      <w:tr w:rsidR="00123B94" w:rsidTr="00B36625">
        <w:trPr>
          <w:cantSplit/>
          <w:trHeight w:val="475"/>
        </w:trPr>
        <w:tc>
          <w:tcPr>
            <w:tcW w:w="2126" w:type="dxa"/>
            <w:vMerge/>
          </w:tcPr>
          <w:p w:rsidR="00123B94" w:rsidRDefault="00123B94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1" w:type="dxa"/>
          </w:tcPr>
          <w:p w:rsidR="00123B94" w:rsidRDefault="00123B94" w:rsidP="00123B9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محشية بالفستق الحلبي حجم عائلي </w:t>
            </w:r>
          </w:p>
        </w:tc>
        <w:tc>
          <w:tcPr>
            <w:tcW w:w="1559" w:type="dxa"/>
          </w:tcPr>
          <w:p w:rsidR="00123B94" w:rsidRDefault="00123B9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بلسم</w:t>
            </w:r>
          </w:p>
        </w:tc>
        <w:tc>
          <w:tcPr>
            <w:tcW w:w="1701" w:type="dxa"/>
          </w:tcPr>
          <w:p w:rsidR="00123B94" w:rsidRDefault="00123B94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1500 غم </w:t>
            </w:r>
          </w:p>
        </w:tc>
        <w:tc>
          <w:tcPr>
            <w:tcW w:w="1701" w:type="dxa"/>
          </w:tcPr>
          <w:p w:rsidR="00123B94" w:rsidRDefault="00123B94" w:rsidP="00123B9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2,900 دينار </w:t>
            </w:r>
          </w:p>
        </w:tc>
      </w:tr>
    </w:tbl>
    <w:p w:rsidR="008F6358" w:rsidRPr="003E317D" w:rsidRDefault="003330B6" w:rsidP="003E317D">
      <w:pPr>
        <w:spacing w:line="300" w:lineRule="exact"/>
        <w:rPr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 xml:space="preserve"> </w:t>
      </w:r>
    </w:p>
    <w:p w:rsidR="008F6358" w:rsidRDefault="008F6358" w:rsidP="00D067E3">
      <w:pPr>
        <w:pStyle w:val="ab"/>
        <w:spacing w:line="400" w:lineRule="exact"/>
        <w:jc w:val="left"/>
        <w:rPr>
          <w:rtl/>
        </w:rPr>
      </w:pPr>
    </w:p>
    <w:p w:rsidR="005A75B5" w:rsidRDefault="008F6358" w:rsidP="008F6358">
      <w:pPr>
        <w:pStyle w:val="ab"/>
        <w:spacing w:line="400" w:lineRule="exact"/>
        <w:rPr>
          <w:rtl/>
        </w:rPr>
      </w:pPr>
      <w:r>
        <w:rPr>
          <w:rFonts w:hint="cs"/>
          <w:rtl/>
        </w:rPr>
        <w:t xml:space="preserve">      </w:t>
      </w:r>
    </w:p>
    <w:p w:rsidR="003E317D" w:rsidRDefault="005A75B5" w:rsidP="008F6358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lastRenderedPageBreak/>
        <w:t xml:space="preserve">      </w:t>
      </w:r>
      <w:r w:rsidR="003E317D">
        <w:rPr>
          <w:rFonts w:hint="cs"/>
          <w:rtl/>
        </w:rPr>
        <w:t xml:space="preserve">   </w:t>
      </w:r>
    </w:p>
    <w:p w:rsidR="003E317D" w:rsidRDefault="003E317D" w:rsidP="008F6358">
      <w:pPr>
        <w:pStyle w:val="ab"/>
        <w:spacing w:line="400" w:lineRule="exact"/>
        <w:rPr>
          <w:rFonts w:hint="cs"/>
          <w:rtl/>
        </w:rPr>
      </w:pPr>
    </w:p>
    <w:p w:rsidR="008F6358" w:rsidRDefault="003E317D" w:rsidP="003E317D">
      <w:pPr>
        <w:pStyle w:val="ab"/>
        <w:spacing w:line="400" w:lineRule="exact"/>
        <w:jc w:val="lef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                     نتائج</w:t>
      </w:r>
      <w:r w:rsidR="00D067E3">
        <w:rPr>
          <w:rFonts w:hint="cs"/>
          <w:rtl/>
        </w:rPr>
        <w:t xml:space="preserve"> </w:t>
      </w:r>
      <w:r w:rsidR="008F6358">
        <w:rPr>
          <w:rFonts w:hint="cs"/>
          <w:rtl/>
        </w:rPr>
        <w:t xml:space="preserve">محاضر جلسات لجنة المشتريات </w:t>
      </w:r>
      <w:r w:rsidR="008F6358">
        <w:rPr>
          <w:rFonts w:hint="cs"/>
          <w:rtl/>
          <w:lang w:bidi="ar-JO"/>
        </w:rPr>
        <w:t>الرئيسية</w:t>
      </w:r>
      <w:r w:rsidR="008F6358">
        <w:rPr>
          <w:rFonts w:hint="cs"/>
          <w:rtl/>
          <w:lang w:bidi="ar-JO"/>
        </w:rPr>
        <w:tab/>
      </w:r>
      <w:r w:rsidR="008F6358">
        <w:rPr>
          <w:rFonts w:hint="cs"/>
          <w:rtl/>
          <w:lang w:bidi="ar-JO"/>
        </w:rPr>
        <w:tab/>
      </w:r>
    </w:p>
    <w:p w:rsidR="008F6358" w:rsidRPr="007335D5" w:rsidRDefault="008F6358" w:rsidP="00E4302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43023">
        <w:rPr>
          <w:rFonts w:hint="cs"/>
          <w:i w:val="0"/>
          <w:iCs w:val="0"/>
          <w:szCs w:val="28"/>
          <w:rtl/>
        </w:rPr>
        <w:t>40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067E3" w:rsidRPr="00D067E3" w:rsidRDefault="008F6358" w:rsidP="00D067E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067E3" w:rsidRDefault="00D067E3" w:rsidP="00BF354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8F6358" w:rsidRDefault="008F6358" w:rsidP="00F5278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139</w:t>
      </w:r>
      <w:r>
        <w:rPr>
          <w:rFonts w:cs="Andalus"/>
          <w:sz w:val="32"/>
          <w:rtl/>
        </w:rPr>
        <w:t>/</w:t>
      </w:r>
      <w:r w:rsidR="00F52784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طحينة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685"/>
        <w:gridCol w:w="1559"/>
        <w:gridCol w:w="1560"/>
        <w:gridCol w:w="1701"/>
      </w:tblGrid>
      <w:tr w:rsidR="00FE3184" w:rsidTr="005E10F3">
        <w:trPr>
          <w:cantSplit/>
          <w:trHeight w:val="522"/>
        </w:trPr>
        <w:tc>
          <w:tcPr>
            <w:tcW w:w="1985" w:type="dxa"/>
            <w:hideMark/>
          </w:tcPr>
          <w:p w:rsidR="00FE3184" w:rsidRDefault="00FE3184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5" w:type="dxa"/>
            <w:hideMark/>
          </w:tcPr>
          <w:p w:rsidR="00FE3184" w:rsidRDefault="00FE3184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FE3184" w:rsidRDefault="00FE3184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FE3184" w:rsidRDefault="00FE3184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FE3184" w:rsidRDefault="00FE3184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E3184" w:rsidTr="005E10F3">
        <w:trPr>
          <w:cantSplit/>
          <w:trHeight w:val="475"/>
        </w:trPr>
        <w:tc>
          <w:tcPr>
            <w:tcW w:w="1985" w:type="dxa"/>
            <w:vMerge w:val="restart"/>
            <w:hideMark/>
          </w:tcPr>
          <w:p w:rsidR="00FE3184" w:rsidRDefault="006C57BC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بلسم للمواد الغذائية</w:t>
            </w:r>
          </w:p>
        </w:tc>
        <w:tc>
          <w:tcPr>
            <w:tcW w:w="3685" w:type="dxa"/>
            <w:hideMark/>
          </w:tcPr>
          <w:p w:rsidR="00FE3184" w:rsidRPr="00FE3184" w:rsidRDefault="005E10F3" w:rsidP="004044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</w:t>
            </w:r>
            <w:r w:rsidR="0040449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ألترا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سوبر إكسترا </w:t>
            </w:r>
          </w:p>
        </w:tc>
        <w:tc>
          <w:tcPr>
            <w:tcW w:w="1559" w:type="dxa"/>
            <w:hideMark/>
          </w:tcPr>
          <w:p w:rsidR="00FE3184" w:rsidRPr="00FE3184" w:rsidRDefault="005E10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60" w:type="dxa"/>
          </w:tcPr>
          <w:p w:rsidR="00FE3184" w:rsidRDefault="005E10F3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  <w:hideMark/>
          </w:tcPr>
          <w:p w:rsidR="00FE3184" w:rsidRDefault="0040449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1,950 دينار </w:t>
            </w:r>
          </w:p>
        </w:tc>
      </w:tr>
      <w:tr w:rsidR="00404491" w:rsidTr="005E10F3">
        <w:trPr>
          <w:cantSplit/>
          <w:trHeight w:val="475"/>
        </w:trPr>
        <w:tc>
          <w:tcPr>
            <w:tcW w:w="1985" w:type="dxa"/>
            <w:vMerge/>
          </w:tcPr>
          <w:p w:rsidR="00404491" w:rsidRDefault="0040449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404491" w:rsidRPr="00FE3184" w:rsidRDefault="00404491" w:rsidP="004044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ألترا سوبر إكسترا </w:t>
            </w:r>
          </w:p>
        </w:tc>
        <w:tc>
          <w:tcPr>
            <w:tcW w:w="1559" w:type="dxa"/>
          </w:tcPr>
          <w:p w:rsidR="00404491" w:rsidRPr="00FE3184" w:rsidRDefault="00404491" w:rsidP="001920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1560" w:type="dxa"/>
          </w:tcPr>
          <w:p w:rsidR="00404491" w:rsidRDefault="00404491" w:rsidP="001920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404491" w:rsidRDefault="00404491" w:rsidP="001920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 دينار </w:t>
            </w:r>
          </w:p>
        </w:tc>
      </w:tr>
      <w:tr w:rsidR="00F432F2" w:rsidTr="005E10F3">
        <w:trPr>
          <w:cantSplit/>
          <w:trHeight w:val="475"/>
        </w:trPr>
        <w:tc>
          <w:tcPr>
            <w:tcW w:w="1985" w:type="dxa"/>
            <w:vMerge w:val="restart"/>
          </w:tcPr>
          <w:p w:rsidR="00F432F2" w:rsidRDefault="005E10F3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للمواد الغذائية </w:t>
            </w:r>
          </w:p>
        </w:tc>
        <w:tc>
          <w:tcPr>
            <w:tcW w:w="3685" w:type="dxa"/>
          </w:tcPr>
          <w:p w:rsidR="00F432F2" w:rsidRDefault="00404491" w:rsidP="004044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طحينة الكسيح</w:t>
            </w:r>
          </w:p>
        </w:tc>
        <w:tc>
          <w:tcPr>
            <w:tcW w:w="1559" w:type="dxa"/>
          </w:tcPr>
          <w:p w:rsidR="00F432F2" w:rsidRDefault="0040449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الذهبية</w:t>
            </w:r>
          </w:p>
        </w:tc>
        <w:tc>
          <w:tcPr>
            <w:tcW w:w="1560" w:type="dxa"/>
          </w:tcPr>
          <w:p w:rsidR="00F432F2" w:rsidRDefault="0040449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F432F2" w:rsidRDefault="00404491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 دينار </w:t>
            </w:r>
          </w:p>
        </w:tc>
      </w:tr>
      <w:tr w:rsidR="00F432F2" w:rsidTr="005E10F3">
        <w:trPr>
          <w:cantSplit/>
          <w:trHeight w:val="475"/>
        </w:trPr>
        <w:tc>
          <w:tcPr>
            <w:tcW w:w="1985" w:type="dxa"/>
            <w:vMerge/>
          </w:tcPr>
          <w:p w:rsidR="00F432F2" w:rsidRDefault="00F432F2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F432F2" w:rsidRDefault="00404491" w:rsidP="004044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طحينة الكسيح</w:t>
            </w:r>
          </w:p>
        </w:tc>
        <w:tc>
          <w:tcPr>
            <w:tcW w:w="1559" w:type="dxa"/>
          </w:tcPr>
          <w:p w:rsidR="00F432F2" w:rsidRDefault="00404491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إكسترا </w:t>
            </w:r>
          </w:p>
        </w:tc>
        <w:tc>
          <w:tcPr>
            <w:tcW w:w="1560" w:type="dxa"/>
          </w:tcPr>
          <w:p w:rsidR="00F432F2" w:rsidRDefault="00404491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F432F2" w:rsidRDefault="00404491" w:rsidP="00F432F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404491" w:rsidTr="005E10F3">
        <w:trPr>
          <w:cantSplit/>
          <w:trHeight w:val="475"/>
        </w:trPr>
        <w:tc>
          <w:tcPr>
            <w:tcW w:w="1985" w:type="dxa"/>
            <w:vMerge w:val="restart"/>
          </w:tcPr>
          <w:p w:rsidR="00404491" w:rsidRDefault="00404491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رسلان الكسيح وأولاده  </w:t>
            </w:r>
          </w:p>
        </w:tc>
        <w:tc>
          <w:tcPr>
            <w:tcW w:w="3685" w:type="dxa"/>
          </w:tcPr>
          <w:p w:rsidR="00404491" w:rsidRDefault="00404491" w:rsidP="00F432F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الممتازة </w:t>
            </w:r>
          </w:p>
        </w:tc>
        <w:tc>
          <w:tcPr>
            <w:tcW w:w="1559" w:type="dxa"/>
          </w:tcPr>
          <w:p w:rsidR="00404491" w:rsidRDefault="00404491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الأسد </w:t>
            </w:r>
          </w:p>
        </w:tc>
        <w:tc>
          <w:tcPr>
            <w:tcW w:w="1560" w:type="dxa"/>
          </w:tcPr>
          <w:p w:rsidR="00404491" w:rsidRDefault="00404491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404491" w:rsidRDefault="00404491" w:rsidP="00F432F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2,695 دينار</w:t>
            </w:r>
          </w:p>
        </w:tc>
      </w:tr>
      <w:tr w:rsidR="00404491" w:rsidTr="005E10F3">
        <w:trPr>
          <w:cantSplit/>
          <w:trHeight w:val="475"/>
        </w:trPr>
        <w:tc>
          <w:tcPr>
            <w:tcW w:w="1985" w:type="dxa"/>
            <w:vMerge/>
          </w:tcPr>
          <w:p w:rsidR="00404491" w:rsidRDefault="00404491" w:rsidP="007C12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404491" w:rsidRDefault="00404491" w:rsidP="001920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الممتازة </w:t>
            </w:r>
          </w:p>
        </w:tc>
        <w:tc>
          <w:tcPr>
            <w:tcW w:w="1559" w:type="dxa"/>
          </w:tcPr>
          <w:p w:rsidR="00404491" w:rsidRDefault="00404491" w:rsidP="001920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الأسد </w:t>
            </w:r>
          </w:p>
        </w:tc>
        <w:tc>
          <w:tcPr>
            <w:tcW w:w="1560" w:type="dxa"/>
          </w:tcPr>
          <w:p w:rsidR="00404491" w:rsidRDefault="00404491" w:rsidP="001920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404491" w:rsidRDefault="00404491" w:rsidP="004044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1,470 دينار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A5" w:rsidRDefault="001B45A5">
      <w:r>
        <w:separator/>
      </w:r>
    </w:p>
  </w:endnote>
  <w:endnote w:type="continuationSeparator" w:id="1">
    <w:p w:rsidR="001B45A5" w:rsidRDefault="001B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9E05D9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C128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C128F" w:rsidRDefault="007C128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Pr="009F3B05" w:rsidRDefault="009E05D9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C128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E317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C128F" w:rsidRDefault="007C1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A5" w:rsidRDefault="001B45A5">
      <w:r>
        <w:separator/>
      </w:r>
    </w:p>
  </w:footnote>
  <w:footnote w:type="continuationSeparator" w:id="1">
    <w:p w:rsidR="001B45A5" w:rsidRDefault="001B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51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43B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B94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5A5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CBA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6C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17D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0CBB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491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ACE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4C6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5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0F3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904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05E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8CD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7B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2D91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570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358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7A0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A83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5D9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4E44"/>
    <w:rsid w:val="00B353A2"/>
    <w:rsid w:val="00B35B3A"/>
    <w:rsid w:val="00B360EC"/>
    <w:rsid w:val="00B36167"/>
    <w:rsid w:val="00B362EB"/>
    <w:rsid w:val="00B36405"/>
    <w:rsid w:val="00B3662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AA1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546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22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7E3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894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6EE1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23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28F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2784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DFE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594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BF4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6563-10E8-4C20-A2FD-F0938A07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2018-06-21T06:25:00Z</cp:lastPrinted>
  <dcterms:created xsi:type="dcterms:W3CDTF">2018-06-27T08:19:00Z</dcterms:created>
  <dcterms:modified xsi:type="dcterms:W3CDTF">2018-06-27T08:20:00Z</dcterms:modified>
</cp:coreProperties>
</file>